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82AB7" w14:textId="77777777" w:rsidR="00415EC9" w:rsidRDefault="00415EC9" w:rsidP="00415EC9">
      <w:pPr>
        <w:spacing w:line="340" w:lineRule="exact"/>
        <w:ind w:firstLineChars="100" w:firstLine="280"/>
        <w:rPr>
          <w:sz w:val="28"/>
          <w:szCs w:val="28"/>
        </w:rPr>
      </w:pPr>
    </w:p>
    <w:p w14:paraId="03509A0D" w14:textId="06D54015" w:rsidR="00514C7C" w:rsidRPr="0003200C" w:rsidRDefault="00514C7C" w:rsidP="00514C7C">
      <w:pPr>
        <w:spacing w:line="340" w:lineRule="exact"/>
        <w:ind w:firstLineChars="100" w:firstLine="280"/>
        <w:jc w:val="center"/>
        <w:rPr>
          <w:sz w:val="28"/>
          <w:szCs w:val="28"/>
        </w:rPr>
      </w:pPr>
      <w:r w:rsidRPr="0003200C">
        <w:rPr>
          <w:rFonts w:hint="eastAsia"/>
          <w:sz w:val="28"/>
          <w:szCs w:val="28"/>
        </w:rPr>
        <w:t>監査報告書</w:t>
      </w:r>
    </w:p>
    <w:p w14:paraId="46328996" w14:textId="77777777" w:rsidR="00514C7C" w:rsidRPr="00322232" w:rsidRDefault="00514C7C" w:rsidP="00322232">
      <w:pPr>
        <w:ind w:firstLineChars="100" w:firstLine="240"/>
        <w:rPr>
          <w:sz w:val="24"/>
        </w:rPr>
      </w:pPr>
    </w:p>
    <w:p w14:paraId="1BD5276C" w14:textId="773E1E26" w:rsidR="00514C7C" w:rsidRPr="00322232" w:rsidRDefault="00514C7C" w:rsidP="00322232">
      <w:pPr>
        <w:ind w:firstLineChars="100" w:firstLine="240"/>
        <w:rPr>
          <w:sz w:val="24"/>
        </w:rPr>
      </w:pPr>
      <w:r w:rsidRPr="00322232">
        <w:rPr>
          <w:rFonts w:hint="eastAsia"/>
          <w:sz w:val="24"/>
        </w:rPr>
        <w:t>中小企業等協同組合法第４０条第５項により、特定理事から受領した</w:t>
      </w:r>
      <w:r w:rsidR="00457FE4">
        <w:rPr>
          <w:rFonts w:hint="eastAsia"/>
          <w:sz w:val="24"/>
        </w:rPr>
        <w:t>令和</w:t>
      </w:r>
      <w:r w:rsidR="009C7AB8" w:rsidRPr="00322232">
        <w:rPr>
          <w:rFonts w:hint="eastAsia"/>
          <w:sz w:val="24"/>
        </w:rPr>
        <w:t>○</w:t>
      </w:r>
      <w:r w:rsidRPr="00322232">
        <w:rPr>
          <w:rFonts w:hint="eastAsia"/>
          <w:sz w:val="24"/>
        </w:rPr>
        <w:t>年度財産目録、貸借対照表、損益計算書、剰余金処分</w:t>
      </w:r>
      <w:r w:rsidR="007C011F" w:rsidRPr="00322232">
        <w:rPr>
          <w:rFonts w:hint="eastAsia"/>
          <w:sz w:val="24"/>
        </w:rPr>
        <w:t>案</w:t>
      </w:r>
      <w:r w:rsidRPr="00322232">
        <w:rPr>
          <w:rFonts w:hint="eastAsia"/>
          <w:sz w:val="24"/>
        </w:rPr>
        <w:t>（</w:t>
      </w:r>
      <w:r w:rsidR="009C7AB8" w:rsidRPr="00322232">
        <w:rPr>
          <w:rFonts w:hint="eastAsia"/>
          <w:sz w:val="24"/>
        </w:rPr>
        <w:t>又は</w:t>
      </w:r>
      <w:r w:rsidRPr="00322232">
        <w:rPr>
          <w:rFonts w:hint="eastAsia"/>
          <w:sz w:val="24"/>
        </w:rPr>
        <w:t>損失処理案）</w:t>
      </w:r>
      <w:r w:rsidR="00F27AF6" w:rsidRPr="00322232">
        <w:rPr>
          <w:rFonts w:hint="eastAsia"/>
          <w:sz w:val="24"/>
        </w:rPr>
        <w:t>及び事業報告書</w:t>
      </w:r>
      <w:r w:rsidRPr="00322232">
        <w:rPr>
          <w:rFonts w:hint="eastAsia"/>
          <w:sz w:val="24"/>
        </w:rPr>
        <w:t>を監査した。</w:t>
      </w:r>
    </w:p>
    <w:p w14:paraId="5B56223D" w14:textId="77777777" w:rsidR="00514C7C" w:rsidRPr="00322232" w:rsidRDefault="00514C7C" w:rsidP="00322232">
      <w:pPr>
        <w:ind w:firstLineChars="100" w:firstLine="240"/>
        <w:rPr>
          <w:sz w:val="24"/>
        </w:rPr>
      </w:pPr>
    </w:p>
    <w:p w14:paraId="126C6D5B" w14:textId="77777777" w:rsidR="00514C7C" w:rsidRPr="00322232" w:rsidRDefault="00514C7C" w:rsidP="00322232">
      <w:pPr>
        <w:ind w:firstLineChars="100" w:firstLine="240"/>
        <w:rPr>
          <w:sz w:val="24"/>
        </w:rPr>
      </w:pPr>
      <w:r w:rsidRPr="00322232">
        <w:rPr>
          <w:rFonts w:hint="eastAsia"/>
          <w:sz w:val="24"/>
        </w:rPr>
        <w:t>１．監査方法の概要</w:t>
      </w:r>
    </w:p>
    <w:p w14:paraId="64AC04D0" w14:textId="77777777" w:rsidR="00514C7C" w:rsidRPr="00322232" w:rsidRDefault="00514C7C" w:rsidP="00322232">
      <w:pPr>
        <w:ind w:left="240" w:hangingChars="100" w:hanging="240"/>
        <w:rPr>
          <w:sz w:val="24"/>
        </w:rPr>
      </w:pPr>
      <w:r w:rsidRPr="00322232">
        <w:rPr>
          <w:rFonts w:hint="eastAsia"/>
          <w:sz w:val="24"/>
        </w:rPr>
        <w:t xml:space="preserve">　　決算関係書類</w:t>
      </w:r>
      <w:r w:rsidR="00F27AF6" w:rsidRPr="00322232">
        <w:rPr>
          <w:rFonts w:hint="eastAsia"/>
          <w:sz w:val="24"/>
        </w:rPr>
        <w:t>及び事業報告書</w:t>
      </w:r>
      <w:r w:rsidRPr="00322232">
        <w:rPr>
          <w:rFonts w:hint="eastAsia"/>
          <w:sz w:val="24"/>
        </w:rPr>
        <w:t>の監査のため、会計に関する帳簿、書類</w:t>
      </w:r>
      <w:r w:rsidR="00F27AF6" w:rsidRPr="00322232">
        <w:rPr>
          <w:rFonts w:hint="eastAsia"/>
          <w:sz w:val="24"/>
        </w:rPr>
        <w:t>並びに理事会議事録等を</w:t>
      </w:r>
      <w:r w:rsidRPr="00322232">
        <w:rPr>
          <w:rFonts w:hint="eastAsia"/>
          <w:sz w:val="24"/>
        </w:rPr>
        <w:t>閲覧し、計算書類について検討を加え、必要な実査、立会、照合及び報告の聴取、</w:t>
      </w:r>
      <w:r w:rsidR="00F27AF6" w:rsidRPr="00322232">
        <w:rPr>
          <w:rFonts w:hint="eastAsia"/>
          <w:sz w:val="24"/>
        </w:rPr>
        <w:t>理事会議事録の閲覧、重要な事業の経過報告の聴取</w:t>
      </w:r>
      <w:r w:rsidRPr="00322232">
        <w:rPr>
          <w:rFonts w:hint="eastAsia"/>
          <w:sz w:val="24"/>
        </w:rPr>
        <w:t>その他通常とるべき必要な方法を用いて調査した。</w:t>
      </w:r>
    </w:p>
    <w:p w14:paraId="364187B7" w14:textId="77777777" w:rsidR="00514C7C" w:rsidRPr="00322232" w:rsidRDefault="00514C7C" w:rsidP="00322232">
      <w:pPr>
        <w:rPr>
          <w:sz w:val="24"/>
        </w:rPr>
      </w:pPr>
    </w:p>
    <w:p w14:paraId="0B003D64" w14:textId="77777777" w:rsidR="00514C7C" w:rsidRPr="00322232" w:rsidRDefault="00514C7C" w:rsidP="00322232">
      <w:pPr>
        <w:ind w:firstLineChars="100" w:firstLine="240"/>
        <w:rPr>
          <w:sz w:val="24"/>
        </w:rPr>
      </w:pPr>
      <w:r w:rsidRPr="00322232">
        <w:rPr>
          <w:rFonts w:hint="eastAsia"/>
          <w:sz w:val="24"/>
        </w:rPr>
        <w:t>２．監査結果の意見</w:t>
      </w:r>
    </w:p>
    <w:p w14:paraId="233FEADD" w14:textId="77777777" w:rsidR="00514C7C" w:rsidRPr="00322232" w:rsidRDefault="00514C7C" w:rsidP="00322232">
      <w:pPr>
        <w:ind w:leftChars="105" w:left="940" w:hangingChars="300" w:hanging="720"/>
        <w:rPr>
          <w:sz w:val="24"/>
        </w:rPr>
      </w:pPr>
      <w:r w:rsidRPr="00322232">
        <w:rPr>
          <w:rFonts w:hint="eastAsia"/>
          <w:sz w:val="24"/>
        </w:rPr>
        <w:t xml:space="preserve">　</w:t>
      </w:r>
      <w:r w:rsidRPr="00322232">
        <w:rPr>
          <w:rFonts w:hint="eastAsia"/>
          <w:sz w:val="24"/>
        </w:rPr>
        <w:t>(</w:t>
      </w:r>
      <w:r w:rsidRPr="00322232">
        <w:rPr>
          <w:rFonts w:hint="eastAsia"/>
          <w:sz w:val="24"/>
        </w:rPr>
        <w:t>１</w:t>
      </w:r>
      <w:r w:rsidRPr="00322232">
        <w:rPr>
          <w:rFonts w:hint="eastAsia"/>
          <w:sz w:val="24"/>
        </w:rPr>
        <w:t>)</w:t>
      </w:r>
      <w:r w:rsidRPr="00322232">
        <w:rPr>
          <w:rFonts w:hint="eastAsia"/>
          <w:sz w:val="24"/>
        </w:rPr>
        <w:t xml:space="preserve">　財産目録、貸借対照表、損益計算書は、組合の財産及び損益の状況のすべての重要な点において適正に表示している。</w:t>
      </w:r>
    </w:p>
    <w:p w14:paraId="6621E957" w14:textId="77777777" w:rsidR="00514C7C" w:rsidRPr="00322232" w:rsidRDefault="00514C7C" w:rsidP="00322232">
      <w:pPr>
        <w:rPr>
          <w:sz w:val="24"/>
        </w:rPr>
      </w:pPr>
      <w:r w:rsidRPr="00322232">
        <w:rPr>
          <w:rFonts w:hint="eastAsia"/>
          <w:sz w:val="24"/>
        </w:rPr>
        <w:t xml:space="preserve">　　</w:t>
      </w:r>
      <w:r w:rsidRPr="00322232">
        <w:rPr>
          <w:rFonts w:hint="eastAsia"/>
          <w:sz w:val="24"/>
        </w:rPr>
        <w:t>(</w:t>
      </w:r>
      <w:r w:rsidRPr="00322232">
        <w:rPr>
          <w:rFonts w:hint="eastAsia"/>
          <w:sz w:val="24"/>
        </w:rPr>
        <w:t>２</w:t>
      </w:r>
      <w:r w:rsidRPr="00322232">
        <w:rPr>
          <w:rFonts w:hint="eastAsia"/>
          <w:sz w:val="24"/>
        </w:rPr>
        <w:t>)</w:t>
      </w:r>
      <w:r w:rsidRPr="00322232">
        <w:rPr>
          <w:rFonts w:hint="eastAsia"/>
          <w:sz w:val="24"/>
        </w:rPr>
        <w:t xml:space="preserve">　剰余金処分案（</w:t>
      </w:r>
      <w:r w:rsidR="009C7AB8" w:rsidRPr="00322232">
        <w:rPr>
          <w:rFonts w:hint="eastAsia"/>
          <w:sz w:val="24"/>
        </w:rPr>
        <w:t>又は</w:t>
      </w:r>
      <w:r w:rsidRPr="00322232">
        <w:rPr>
          <w:rFonts w:hint="eastAsia"/>
          <w:sz w:val="24"/>
        </w:rPr>
        <w:t>損失処理案）は法令及び定款に適合している。</w:t>
      </w:r>
    </w:p>
    <w:p w14:paraId="3E018C44" w14:textId="77777777" w:rsidR="00F27AF6" w:rsidRPr="00322232" w:rsidRDefault="00F27AF6" w:rsidP="00322232">
      <w:pPr>
        <w:rPr>
          <w:sz w:val="24"/>
        </w:rPr>
      </w:pPr>
      <w:r w:rsidRPr="00322232">
        <w:rPr>
          <w:rFonts w:hint="eastAsia"/>
          <w:sz w:val="24"/>
        </w:rPr>
        <w:t xml:space="preserve">　　</w:t>
      </w:r>
      <w:r w:rsidRPr="00322232">
        <w:rPr>
          <w:rFonts w:hint="eastAsia"/>
          <w:sz w:val="24"/>
        </w:rPr>
        <w:t>(</w:t>
      </w:r>
      <w:r w:rsidRPr="00322232">
        <w:rPr>
          <w:rFonts w:hint="eastAsia"/>
          <w:sz w:val="24"/>
        </w:rPr>
        <w:t>３</w:t>
      </w:r>
      <w:r w:rsidRPr="00322232">
        <w:rPr>
          <w:rFonts w:hint="eastAsia"/>
          <w:sz w:val="24"/>
        </w:rPr>
        <w:t>)</w:t>
      </w:r>
      <w:r w:rsidRPr="00322232">
        <w:rPr>
          <w:rFonts w:hint="eastAsia"/>
          <w:sz w:val="24"/>
        </w:rPr>
        <w:t xml:space="preserve">　事業報告書は、法令及び定款に従い、組合の状況</w:t>
      </w:r>
      <w:r w:rsidR="001623F0" w:rsidRPr="00322232">
        <w:rPr>
          <w:rFonts w:hint="eastAsia"/>
          <w:sz w:val="24"/>
        </w:rPr>
        <w:t>を正しく示している。</w:t>
      </w:r>
    </w:p>
    <w:p w14:paraId="5C6EE87D" w14:textId="77777777" w:rsidR="00514C7C" w:rsidRPr="00322232" w:rsidRDefault="00514C7C" w:rsidP="00322232">
      <w:pPr>
        <w:rPr>
          <w:sz w:val="24"/>
        </w:rPr>
      </w:pPr>
    </w:p>
    <w:p w14:paraId="25D9F0CF" w14:textId="77777777" w:rsidR="00514C7C" w:rsidRPr="00322232" w:rsidRDefault="00514C7C" w:rsidP="00322232">
      <w:pPr>
        <w:rPr>
          <w:sz w:val="24"/>
        </w:rPr>
      </w:pPr>
      <w:r w:rsidRPr="00322232">
        <w:rPr>
          <w:rFonts w:hint="eastAsia"/>
          <w:sz w:val="24"/>
        </w:rPr>
        <w:t xml:space="preserve">　３．追記情報</w:t>
      </w:r>
    </w:p>
    <w:p w14:paraId="26C57997" w14:textId="1107C654" w:rsidR="00322232" w:rsidRPr="00407774" w:rsidRDefault="00322232" w:rsidP="00415EC9">
      <w:pPr>
        <w:ind w:left="420" w:hangingChars="200" w:hanging="420"/>
        <w:rPr>
          <w:color w:val="FF0000"/>
          <w:szCs w:val="21"/>
        </w:rPr>
      </w:pPr>
    </w:p>
    <w:p w14:paraId="00D652C7" w14:textId="725034C4" w:rsidR="00514C7C" w:rsidRDefault="00514C7C" w:rsidP="00322232">
      <w:pPr>
        <w:rPr>
          <w:sz w:val="24"/>
        </w:rPr>
      </w:pPr>
    </w:p>
    <w:p w14:paraId="0A054283" w14:textId="77777777" w:rsidR="00415EC9" w:rsidRPr="00322232" w:rsidRDefault="00415EC9" w:rsidP="00322232">
      <w:pPr>
        <w:rPr>
          <w:sz w:val="24"/>
        </w:rPr>
      </w:pPr>
    </w:p>
    <w:p w14:paraId="584AFFD6" w14:textId="136D5043" w:rsidR="00985EC7" w:rsidRDefault="009C7AB8" w:rsidP="00415EC9">
      <w:pPr>
        <w:rPr>
          <w:sz w:val="24"/>
        </w:rPr>
      </w:pPr>
      <w:r w:rsidRPr="00322232">
        <w:rPr>
          <w:rFonts w:hint="eastAsia"/>
          <w:sz w:val="24"/>
        </w:rPr>
        <w:t xml:space="preserve">　</w:t>
      </w:r>
      <w:r w:rsidR="00322232">
        <w:rPr>
          <w:rFonts w:hint="eastAsia"/>
          <w:sz w:val="24"/>
        </w:rPr>
        <w:t>令和</w:t>
      </w:r>
      <w:r w:rsidRPr="00322232">
        <w:rPr>
          <w:rFonts w:hint="eastAsia"/>
          <w:sz w:val="24"/>
        </w:rPr>
        <w:t xml:space="preserve">　　年　　月　　</w:t>
      </w:r>
      <w:r w:rsidR="00514C7C" w:rsidRPr="00322232">
        <w:rPr>
          <w:rFonts w:hint="eastAsia"/>
          <w:sz w:val="24"/>
        </w:rPr>
        <w:t>日</w:t>
      </w:r>
    </w:p>
    <w:p w14:paraId="50459746" w14:textId="77777777" w:rsidR="00985EC7" w:rsidRPr="000D3592" w:rsidRDefault="00985EC7" w:rsidP="00985EC7">
      <w:pPr>
        <w:ind w:firstLineChars="100" w:firstLine="210"/>
        <w:rPr>
          <w:szCs w:val="21"/>
        </w:rPr>
      </w:pPr>
    </w:p>
    <w:p w14:paraId="18C92CCD" w14:textId="77777777" w:rsidR="00514C7C" w:rsidRPr="00322232" w:rsidRDefault="00514C7C" w:rsidP="00322232">
      <w:pPr>
        <w:ind w:firstLineChars="2500" w:firstLine="6000"/>
        <w:rPr>
          <w:sz w:val="24"/>
        </w:rPr>
      </w:pPr>
      <w:r w:rsidRPr="00322232">
        <w:rPr>
          <w:rFonts w:hint="eastAsia"/>
          <w:sz w:val="24"/>
        </w:rPr>
        <w:t>○○</w:t>
      </w:r>
      <w:r w:rsidR="00396BD4" w:rsidRPr="00322232">
        <w:rPr>
          <w:rFonts w:hint="eastAsia"/>
          <w:sz w:val="24"/>
        </w:rPr>
        <w:t>○○</w:t>
      </w:r>
      <w:r w:rsidRPr="00322232">
        <w:rPr>
          <w:rFonts w:hint="eastAsia"/>
          <w:sz w:val="24"/>
        </w:rPr>
        <w:t>組合</w:t>
      </w:r>
    </w:p>
    <w:p w14:paraId="78C87C2D" w14:textId="01667C4C" w:rsidR="00514C7C" w:rsidRPr="00322232" w:rsidRDefault="00514C7C" w:rsidP="00415EC9">
      <w:pPr>
        <w:ind w:firstLineChars="2500" w:firstLine="6000"/>
        <w:jc w:val="left"/>
        <w:rPr>
          <w:sz w:val="24"/>
        </w:rPr>
      </w:pPr>
      <w:r w:rsidRPr="00322232">
        <w:rPr>
          <w:rFonts w:hint="eastAsia"/>
          <w:sz w:val="24"/>
        </w:rPr>
        <w:t>監事　○　○　○　○</w:t>
      </w:r>
    </w:p>
    <w:p w14:paraId="16E2B65E" w14:textId="77777777" w:rsidR="00415EC9" w:rsidRDefault="00415EC9" w:rsidP="00415EC9">
      <w:pPr>
        <w:ind w:firstLineChars="2500" w:firstLine="6000"/>
        <w:jc w:val="left"/>
        <w:rPr>
          <w:sz w:val="24"/>
        </w:rPr>
      </w:pPr>
    </w:p>
    <w:p w14:paraId="3E50C408" w14:textId="4E7FC62E" w:rsidR="005063E7" w:rsidRDefault="005063E7" w:rsidP="00415EC9">
      <w:pPr>
        <w:ind w:firstLineChars="2500" w:firstLine="6000"/>
        <w:jc w:val="left"/>
        <w:rPr>
          <w:sz w:val="24"/>
        </w:rPr>
      </w:pPr>
      <w:r w:rsidRPr="00322232">
        <w:rPr>
          <w:rFonts w:hint="eastAsia"/>
          <w:sz w:val="24"/>
        </w:rPr>
        <w:t>監事　○　○　○　○</w:t>
      </w:r>
    </w:p>
    <w:p w14:paraId="3B7D4025" w14:textId="77777777" w:rsidR="00322232" w:rsidRDefault="00322232" w:rsidP="00322232">
      <w:pPr>
        <w:rPr>
          <w:sz w:val="24"/>
        </w:rPr>
      </w:pPr>
    </w:p>
    <w:sectPr w:rsidR="00322232" w:rsidSect="00415EC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0C896" w14:textId="77777777" w:rsidR="00B73D4D" w:rsidRDefault="00B73D4D">
      <w:r>
        <w:separator/>
      </w:r>
    </w:p>
  </w:endnote>
  <w:endnote w:type="continuationSeparator" w:id="0">
    <w:p w14:paraId="493F8134" w14:textId="77777777" w:rsidR="00B73D4D" w:rsidRDefault="00B7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406B1" w14:textId="77777777" w:rsidR="00B73D4D" w:rsidRDefault="00B73D4D">
      <w:r>
        <w:separator/>
      </w:r>
    </w:p>
  </w:footnote>
  <w:footnote w:type="continuationSeparator" w:id="0">
    <w:p w14:paraId="584EF622" w14:textId="77777777" w:rsidR="00B73D4D" w:rsidRDefault="00B73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D4FFF"/>
    <w:multiLevelType w:val="hybridMultilevel"/>
    <w:tmpl w:val="5E0C90A0"/>
    <w:lvl w:ilvl="0" w:tplc="C7D6FB90">
      <w:numFmt w:val="none"/>
      <w:lvlText w:val="第%1条"/>
      <w:lvlJc w:val="left"/>
      <w:pPr>
        <w:ind w:left="1179" w:hanging="78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7FB9"/>
    <w:rsid w:val="00030CFC"/>
    <w:rsid w:val="00050A14"/>
    <w:rsid w:val="00051288"/>
    <w:rsid w:val="00052005"/>
    <w:rsid w:val="00063B35"/>
    <w:rsid w:val="00084713"/>
    <w:rsid w:val="000A7118"/>
    <w:rsid w:val="000D25CF"/>
    <w:rsid w:val="00101181"/>
    <w:rsid w:val="001016B0"/>
    <w:rsid w:val="00101CCB"/>
    <w:rsid w:val="001046F2"/>
    <w:rsid w:val="00107B02"/>
    <w:rsid w:val="001177B3"/>
    <w:rsid w:val="00120CFE"/>
    <w:rsid w:val="00154531"/>
    <w:rsid w:val="001623F0"/>
    <w:rsid w:val="00171DF2"/>
    <w:rsid w:val="001B28A0"/>
    <w:rsid w:val="001C7A23"/>
    <w:rsid w:val="001D6E52"/>
    <w:rsid w:val="001E503A"/>
    <w:rsid w:val="001E753E"/>
    <w:rsid w:val="001F28D6"/>
    <w:rsid w:val="001F4E94"/>
    <w:rsid w:val="001F749C"/>
    <w:rsid w:val="002027CF"/>
    <w:rsid w:val="002042BD"/>
    <w:rsid w:val="0021011E"/>
    <w:rsid w:val="0022418E"/>
    <w:rsid w:val="00252CEF"/>
    <w:rsid w:val="00253BA1"/>
    <w:rsid w:val="002565A1"/>
    <w:rsid w:val="002626B3"/>
    <w:rsid w:val="00285ED1"/>
    <w:rsid w:val="00291C65"/>
    <w:rsid w:val="002C0A57"/>
    <w:rsid w:val="002C3D37"/>
    <w:rsid w:val="002D713D"/>
    <w:rsid w:val="002E7B02"/>
    <w:rsid w:val="002F4835"/>
    <w:rsid w:val="002F5128"/>
    <w:rsid w:val="002F5310"/>
    <w:rsid w:val="00307B58"/>
    <w:rsid w:val="00322232"/>
    <w:rsid w:val="00337489"/>
    <w:rsid w:val="00342784"/>
    <w:rsid w:val="00360620"/>
    <w:rsid w:val="00365794"/>
    <w:rsid w:val="00366195"/>
    <w:rsid w:val="003724CE"/>
    <w:rsid w:val="00386B95"/>
    <w:rsid w:val="0039150D"/>
    <w:rsid w:val="00396B4B"/>
    <w:rsid w:val="00396BD4"/>
    <w:rsid w:val="003B2FE2"/>
    <w:rsid w:val="003B3ECC"/>
    <w:rsid w:val="003B5C2C"/>
    <w:rsid w:val="003C266E"/>
    <w:rsid w:val="003C4B10"/>
    <w:rsid w:val="003C6517"/>
    <w:rsid w:val="003D7C75"/>
    <w:rsid w:val="003E674C"/>
    <w:rsid w:val="003F5B0E"/>
    <w:rsid w:val="003F645B"/>
    <w:rsid w:val="00403F7D"/>
    <w:rsid w:val="00406B3C"/>
    <w:rsid w:val="00407774"/>
    <w:rsid w:val="004146CF"/>
    <w:rsid w:val="00415EC9"/>
    <w:rsid w:val="00421157"/>
    <w:rsid w:val="00427BC5"/>
    <w:rsid w:val="00457FE4"/>
    <w:rsid w:val="00464108"/>
    <w:rsid w:val="00466E00"/>
    <w:rsid w:val="004705F1"/>
    <w:rsid w:val="00472C58"/>
    <w:rsid w:val="004A4E86"/>
    <w:rsid w:val="004D18A8"/>
    <w:rsid w:val="004D29E3"/>
    <w:rsid w:val="004F01BE"/>
    <w:rsid w:val="004F0CD2"/>
    <w:rsid w:val="004F25BD"/>
    <w:rsid w:val="004F5D4E"/>
    <w:rsid w:val="004F719D"/>
    <w:rsid w:val="005063E7"/>
    <w:rsid w:val="00514C7C"/>
    <w:rsid w:val="005245AB"/>
    <w:rsid w:val="005309B4"/>
    <w:rsid w:val="00531B7C"/>
    <w:rsid w:val="005340FA"/>
    <w:rsid w:val="00536962"/>
    <w:rsid w:val="00537FB9"/>
    <w:rsid w:val="005520E8"/>
    <w:rsid w:val="00555172"/>
    <w:rsid w:val="00556C02"/>
    <w:rsid w:val="00562068"/>
    <w:rsid w:val="00562A02"/>
    <w:rsid w:val="005A355D"/>
    <w:rsid w:val="005B14B1"/>
    <w:rsid w:val="005B60DF"/>
    <w:rsid w:val="005D0982"/>
    <w:rsid w:val="005D29BA"/>
    <w:rsid w:val="005D4AC3"/>
    <w:rsid w:val="005F3CA8"/>
    <w:rsid w:val="00600494"/>
    <w:rsid w:val="00632B2A"/>
    <w:rsid w:val="006640C8"/>
    <w:rsid w:val="00666F82"/>
    <w:rsid w:val="00677E83"/>
    <w:rsid w:val="0068043C"/>
    <w:rsid w:val="00680F3C"/>
    <w:rsid w:val="00683458"/>
    <w:rsid w:val="00694051"/>
    <w:rsid w:val="006B12E4"/>
    <w:rsid w:val="00710CFC"/>
    <w:rsid w:val="007467E7"/>
    <w:rsid w:val="0075444E"/>
    <w:rsid w:val="00755550"/>
    <w:rsid w:val="0079283D"/>
    <w:rsid w:val="007B51B0"/>
    <w:rsid w:val="007C011F"/>
    <w:rsid w:val="007C0BE3"/>
    <w:rsid w:val="007D62CA"/>
    <w:rsid w:val="007F1FA2"/>
    <w:rsid w:val="008015FC"/>
    <w:rsid w:val="00803EB7"/>
    <w:rsid w:val="008152CB"/>
    <w:rsid w:val="008263BC"/>
    <w:rsid w:val="00843D24"/>
    <w:rsid w:val="0084427D"/>
    <w:rsid w:val="008558DC"/>
    <w:rsid w:val="00855AF2"/>
    <w:rsid w:val="00865139"/>
    <w:rsid w:val="008847E0"/>
    <w:rsid w:val="00885C55"/>
    <w:rsid w:val="008A38BC"/>
    <w:rsid w:val="008C1AA9"/>
    <w:rsid w:val="008E2548"/>
    <w:rsid w:val="00910126"/>
    <w:rsid w:val="00910180"/>
    <w:rsid w:val="00926DC7"/>
    <w:rsid w:val="00950EDC"/>
    <w:rsid w:val="00954AC6"/>
    <w:rsid w:val="00985EC7"/>
    <w:rsid w:val="0099572E"/>
    <w:rsid w:val="009B20B7"/>
    <w:rsid w:val="009B28C9"/>
    <w:rsid w:val="009C63CB"/>
    <w:rsid w:val="009C78FF"/>
    <w:rsid w:val="009C7AB8"/>
    <w:rsid w:val="009D288B"/>
    <w:rsid w:val="009D3025"/>
    <w:rsid w:val="009E044C"/>
    <w:rsid w:val="009E2C94"/>
    <w:rsid w:val="009E3EBF"/>
    <w:rsid w:val="00A1528C"/>
    <w:rsid w:val="00A23488"/>
    <w:rsid w:val="00A45451"/>
    <w:rsid w:val="00A533DF"/>
    <w:rsid w:val="00A676A7"/>
    <w:rsid w:val="00A71E7D"/>
    <w:rsid w:val="00A7521D"/>
    <w:rsid w:val="00A96161"/>
    <w:rsid w:val="00AA7FB6"/>
    <w:rsid w:val="00AB0069"/>
    <w:rsid w:val="00AC4DFD"/>
    <w:rsid w:val="00AC65B5"/>
    <w:rsid w:val="00AE7EF2"/>
    <w:rsid w:val="00AF3537"/>
    <w:rsid w:val="00AF3802"/>
    <w:rsid w:val="00B05D51"/>
    <w:rsid w:val="00B164E5"/>
    <w:rsid w:val="00B17DAE"/>
    <w:rsid w:val="00B2030C"/>
    <w:rsid w:val="00B45351"/>
    <w:rsid w:val="00B45F40"/>
    <w:rsid w:val="00B56FB8"/>
    <w:rsid w:val="00B64F11"/>
    <w:rsid w:val="00B73D4D"/>
    <w:rsid w:val="00BA326B"/>
    <w:rsid w:val="00BB5CA9"/>
    <w:rsid w:val="00BE5C93"/>
    <w:rsid w:val="00C01472"/>
    <w:rsid w:val="00C11706"/>
    <w:rsid w:val="00C341B2"/>
    <w:rsid w:val="00C351F1"/>
    <w:rsid w:val="00C36703"/>
    <w:rsid w:val="00C37C72"/>
    <w:rsid w:val="00C404DC"/>
    <w:rsid w:val="00C41FD5"/>
    <w:rsid w:val="00C43167"/>
    <w:rsid w:val="00C6513E"/>
    <w:rsid w:val="00C7574F"/>
    <w:rsid w:val="00C7723B"/>
    <w:rsid w:val="00CA543E"/>
    <w:rsid w:val="00CB3BE8"/>
    <w:rsid w:val="00CB4A3E"/>
    <w:rsid w:val="00CC485B"/>
    <w:rsid w:val="00CD079A"/>
    <w:rsid w:val="00CD1394"/>
    <w:rsid w:val="00CF1CF8"/>
    <w:rsid w:val="00CF61F4"/>
    <w:rsid w:val="00D34B8B"/>
    <w:rsid w:val="00D52DE0"/>
    <w:rsid w:val="00D603F9"/>
    <w:rsid w:val="00D65090"/>
    <w:rsid w:val="00D65F11"/>
    <w:rsid w:val="00D72181"/>
    <w:rsid w:val="00DB02B1"/>
    <w:rsid w:val="00DC47A3"/>
    <w:rsid w:val="00E06F6C"/>
    <w:rsid w:val="00E10EC5"/>
    <w:rsid w:val="00E21CCB"/>
    <w:rsid w:val="00E21D63"/>
    <w:rsid w:val="00E547E4"/>
    <w:rsid w:val="00E566C5"/>
    <w:rsid w:val="00E71DDA"/>
    <w:rsid w:val="00EA70BB"/>
    <w:rsid w:val="00EB4A05"/>
    <w:rsid w:val="00EC486E"/>
    <w:rsid w:val="00ED39FF"/>
    <w:rsid w:val="00ED5BA2"/>
    <w:rsid w:val="00EE1EF9"/>
    <w:rsid w:val="00EE3A4B"/>
    <w:rsid w:val="00F01AFC"/>
    <w:rsid w:val="00F063C3"/>
    <w:rsid w:val="00F10A07"/>
    <w:rsid w:val="00F12C4D"/>
    <w:rsid w:val="00F1647E"/>
    <w:rsid w:val="00F27AF6"/>
    <w:rsid w:val="00F27F46"/>
    <w:rsid w:val="00F364F3"/>
    <w:rsid w:val="00F3752F"/>
    <w:rsid w:val="00F733F2"/>
    <w:rsid w:val="00F766B5"/>
    <w:rsid w:val="00F76E0C"/>
    <w:rsid w:val="00F962BF"/>
    <w:rsid w:val="00FB3DC0"/>
    <w:rsid w:val="00FB473C"/>
    <w:rsid w:val="00FD6398"/>
    <w:rsid w:val="00FD7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89CD5C4"/>
  <w15:chartTrackingRefBased/>
  <w15:docId w15:val="{A4C69765-B6BB-4785-BA35-853CE9D8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2D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hAnsi="ＭＳ 明朝"/>
      <w:sz w:val="24"/>
    </w:rPr>
  </w:style>
  <w:style w:type="paragraph" w:styleId="a4">
    <w:name w:val="header"/>
    <w:basedOn w:val="a"/>
    <w:rsid w:val="00084713"/>
    <w:pPr>
      <w:tabs>
        <w:tab w:val="center" w:pos="4252"/>
        <w:tab w:val="right" w:pos="8504"/>
      </w:tabs>
      <w:snapToGrid w:val="0"/>
    </w:pPr>
  </w:style>
  <w:style w:type="paragraph" w:styleId="a5">
    <w:name w:val="footer"/>
    <w:basedOn w:val="a"/>
    <w:rsid w:val="00084713"/>
    <w:pPr>
      <w:tabs>
        <w:tab w:val="center" w:pos="4252"/>
        <w:tab w:val="right" w:pos="8504"/>
      </w:tabs>
      <w:snapToGrid w:val="0"/>
    </w:pPr>
  </w:style>
  <w:style w:type="character" w:styleId="a6">
    <w:name w:val="page number"/>
    <w:basedOn w:val="a0"/>
    <w:rsid w:val="00084713"/>
  </w:style>
  <w:style w:type="paragraph" w:customStyle="1" w:styleId="a7">
    <w:name w:val="一太郎"/>
    <w:rsid w:val="00FD7828"/>
    <w:pPr>
      <w:widowControl w:val="0"/>
      <w:wordWrap w:val="0"/>
      <w:autoSpaceDE w:val="0"/>
      <w:autoSpaceDN w:val="0"/>
      <w:adjustRightInd w:val="0"/>
      <w:spacing w:line="338" w:lineRule="exact"/>
      <w:jc w:val="both"/>
    </w:pPr>
    <w:rPr>
      <w:rFonts w:ascii="ＭＳ 明朝"/>
      <w:spacing w:val="-1"/>
      <w:sz w:val="26"/>
    </w:rPr>
  </w:style>
  <w:style w:type="paragraph" w:styleId="a8">
    <w:name w:val="Closing"/>
    <w:basedOn w:val="a"/>
    <w:rsid w:val="005063E7"/>
    <w:pPr>
      <w:jc w:val="right"/>
    </w:pPr>
  </w:style>
  <w:style w:type="table" w:styleId="a9">
    <w:name w:val="Table Grid"/>
    <w:basedOn w:val="a1"/>
    <w:rsid w:val="008558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35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定款中の変更しようとする箇所を記載した書面</vt:lpstr>
      <vt:lpstr>定款中の変更しようとする箇所を記載した書面</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宮城県中小企業団体中央会</dc:creator>
  <cp:keywords/>
  <cp:lastModifiedBy>yutaka-t</cp:lastModifiedBy>
  <cp:revision>2</cp:revision>
  <cp:lastPrinted>2012-02-10T05:27:00Z</cp:lastPrinted>
  <dcterms:created xsi:type="dcterms:W3CDTF">2021-02-16T02:06:00Z</dcterms:created>
  <dcterms:modified xsi:type="dcterms:W3CDTF">2021-02-16T02:06:00Z</dcterms:modified>
</cp:coreProperties>
</file>